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6F6" w:rsidRDefault="00ED4DED" w:rsidP="00ED4DED">
      <w:pPr>
        <w:spacing w:after="0"/>
        <w:jc w:val="center"/>
        <w:rPr>
          <w:rFonts w:ascii="Perpetua" w:hAnsi="Perpetua"/>
          <w:b/>
          <w:color w:val="0070C0"/>
          <w:sz w:val="36"/>
          <w:szCs w:val="36"/>
        </w:rPr>
      </w:pPr>
      <w:r w:rsidRPr="00ED4DED">
        <w:rPr>
          <w:rFonts w:ascii="Perpetua" w:hAnsi="Perpetua"/>
          <w:b/>
          <w:color w:val="0070C0"/>
          <w:sz w:val="36"/>
          <w:szCs w:val="36"/>
        </w:rPr>
        <w:t>HAMPTON BISHOP PARISH COUNCIL</w:t>
      </w:r>
    </w:p>
    <w:p w:rsidR="00ED4DED" w:rsidRPr="00ED4DED" w:rsidRDefault="00ED4DED" w:rsidP="00ED4DED">
      <w:pPr>
        <w:spacing w:after="0"/>
        <w:jc w:val="center"/>
        <w:rPr>
          <w:rFonts w:ascii="Perpetua" w:hAnsi="Perpetua"/>
          <w:b/>
          <w:color w:val="0070C0"/>
          <w:sz w:val="28"/>
          <w:szCs w:val="28"/>
        </w:rPr>
      </w:pPr>
    </w:p>
    <w:p w:rsidR="00ED4DED" w:rsidRPr="00ED4DED" w:rsidRDefault="00ED4DED" w:rsidP="00ED4DED">
      <w:pPr>
        <w:spacing w:after="0"/>
        <w:jc w:val="center"/>
        <w:rPr>
          <w:rFonts w:ascii="Perpetua" w:hAnsi="Perpetua"/>
          <w:b/>
          <w:color w:val="0070C0"/>
          <w:sz w:val="28"/>
          <w:szCs w:val="28"/>
        </w:rPr>
      </w:pPr>
      <w:r w:rsidRPr="00ED4DED">
        <w:rPr>
          <w:rFonts w:ascii="Perpetua" w:hAnsi="Perpetua"/>
          <w:b/>
          <w:color w:val="0070C0"/>
          <w:sz w:val="28"/>
          <w:szCs w:val="28"/>
        </w:rPr>
        <w:t>ANNUAL PARISH MEETING</w:t>
      </w:r>
    </w:p>
    <w:p w:rsidR="00ED4DED" w:rsidRPr="00ED4DED" w:rsidRDefault="00ED4DED" w:rsidP="00ED4DED">
      <w:pPr>
        <w:spacing w:after="0"/>
        <w:jc w:val="center"/>
        <w:rPr>
          <w:rFonts w:ascii="Perpetua" w:hAnsi="Perpetua"/>
          <w:b/>
          <w:color w:val="0070C0"/>
          <w:sz w:val="28"/>
          <w:szCs w:val="28"/>
        </w:rPr>
      </w:pPr>
    </w:p>
    <w:p w:rsidR="00ED4DED" w:rsidRDefault="00ED4DED" w:rsidP="00ED4DED">
      <w:pPr>
        <w:spacing w:after="0"/>
        <w:jc w:val="center"/>
        <w:rPr>
          <w:rFonts w:ascii="Perpetua" w:hAnsi="Perpetua"/>
          <w:b/>
          <w:color w:val="0070C0"/>
          <w:sz w:val="28"/>
          <w:szCs w:val="28"/>
        </w:rPr>
      </w:pPr>
      <w:r w:rsidRPr="00ED4DED">
        <w:rPr>
          <w:rFonts w:ascii="Perpetua" w:hAnsi="Perpetua"/>
          <w:b/>
          <w:color w:val="0070C0"/>
          <w:sz w:val="28"/>
          <w:szCs w:val="28"/>
        </w:rPr>
        <w:t xml:space="preserve">To be held on </w:t>
      </w:r>
      <w:r w:rsidR="006E408C">
        <w:rPr>
          <w:rFonts w:ascii="Perpetua" w:hAnsi="Perpetua"/>
          <w:b/>
          <w:color w:val="0070C0"/>
          <w:sz w:val="28"/>
          <w:szCs w:val="28"/>
        </w:rPr>
        <w:t>Wedne</w:t>
      </w:r>
      <w:r w:rsidRPr="00ED4DED">
        <w:rPr>
          <w:rFonts w:ascii="Perpetua" w:hAnsi="Perpetua"/>
          <w:b/>
          <w:color w:val="0070C0"/>
          <w:sz w:val="28"/>
          <w:szCs w:val="28"/>
        </w:rPr>
        <w:t>sday 2</w:t>
      </w:r>
      <w:r w:rsidR="00EE3C98">
        <w:rPr>
          <w:rFonts w:ascii="Perpetua" w:hAnsi="Perpetua"/>
          <w:b/>
          <w:color w:val="0070C0"/>
          <w:sz w:val="28"/>
          <w:szCs w:val="28"/>
        </w:rPr>
        <w:t>6</w:t>
      </w:r>
      <w:r w:rsidR="00EE3C98" w:rsidRPr="00EE3C98">
        <w:rPr>
          <w:rFonts w:ascii="Perpetua" w:hAnsi="Perpetua"/>
          <w:b/>
          <w:color w:val="0070C0"/>
          <w:sz w:val="28"/>
          <w:szCs w:val="28"/>
          <w:vertAlign w:val="superscript"/>
        </w:rPr>
        <w:t>th</w:t>
      </w:r>
      <w:r w:rsidRPr="00ED4DED">
        <w:rPr>
          <w:rFonts w:ascii="Perpetua" w:hAnsi="Perpetua"/>
          <w:b/>
          <w:color w:val="0070C0"/>
          <w:sz w:val="28"/>
          <w:szCs w:val="28"/>
        </w:rPr>
        <w:t>May</w:t>
      </w:r>
      <w:r w:rsidR="006E408C">
        <w:rPr>
          <w:rFonts w:ascii="Perpetua" w:hAnsi="Perpetua"/>
          <w:b/>
          <w:color w:val="0070C0"/>
          <w:sz w:val="28"/>
          <w:szCs w:val="28"/>
        </w:rPr>
        <w:t xml:space="preserve"> 2021</w:t>
      </w:r>
      <w:r w:rsidRPr="00ED4DED">
        <w:rPr>
          <w:rFonts w:ascii="Perpetua" w:hAnsi="Perpetua"/>
          <w:b/>
          <w:color w:val="0070C0"/>
          <w:sz w:val="28"/>
          <w:szCs w:val="28"/>
        </w:rPr>
        <w:t xml:space="preserve"> at 19.00 in the Village Hall</w:t>
      </w:r>
    </w:p>
    <w:p w:rsidR="006D5CA0" w:rsidRPr="006D5CA0" w:rsidRDefault="00D84E4A" w:rsidP="00ED4DED">
      <w:pPr>
        <w:spacing w:after="0"/>
        <w:jc w:val="center"/>
        <w:rPr>
          <w:rFonts w:ascii="Perpetua" w:hAnsi="Perpetua"/>
          <w:b/>
          <w:sz w:val="28"/>
          <w:szCs w:val="28"/>
        </w:rPr>
      </w:pPr>
      <w:r>
        <w:rPr>
          <w:rFonts w:ascii="Perpetua" w:hAnsi="Perpetua"/>
          <w:b/>
          <w:sz w:val="28"/>
          <w:szCs w:val="28"/>
        </w:rPr>
        <w:t>I</w:t>
      </w:r>
      <w:r w:rsidR="006D5CA0">
        <w:rPr>
          <w:rFonts w:ascii="Perpetua" w:hAnsi="Perpetua"/>
          <w:b/>
          <w:sz w:val="28"/>
          <w:szCs w:val="28"/>
        </w:rPr>
        <w:t xml:space="preserve">mmediately followed by the Annual Meeting of the Parish Council at </w:t>
      </w:r>
      <w:r>
        <w:rPr>
          <w:rFonts w:ascii="Perpetua" w:hAnsi="Perpetua"/>
          <w:b/>
          <w:sz w:val="28"/>
          <w:szCs w:val="28"/>
        </w:rPr>
        <w:t>19.15</w:t>
      </w:r>
    </w:p>
    <w:p w:rsidR="00ED4DED" w:rsidRDefault="00ED4DED" w:rsidP="00ED4DED">
      <w:pPr>
        <w:spacing w:after="0"/>
        <w:jc w:val="center"/>
        <w:rPr>
          <w:rFonts w:ascii="Perpetua" w:hAnsi="Perpetua"/>
          <w:b/>
          <w:color w:val="0070C0"/>
          <w:sz w:val="28"/>
          <w:szCs w:val="28"/>
        </w:rPr>
      </w:pPr>
    </w:p>
    <w:p w:rsidR="001B605F" w:rsidRDefault="001B605F" w:rsidP="00ED4DED">
      <w:pPr>
        <w:spacing w:after="0"/>
        <w:jc w:val="center"/>
        <w:rPr>
          <w:rFonts w:ascii="Perpetua" w:hAnsi="Perpetua"/>
          <w:b/>
          <w:color w:val="0070C0"/>
          <w:sz w:val="28"/>
          <w:szCs w:val="28"/>
        </w:rPr>
      </w:pPr>
    </w:p>
    <w:p w:rsidR="00ED4DED" w:rsidRPr="00EE3C98" w:rsidRDefault="00EE3C98" w:rsidP="00ED4DED">
      <w:pPr>
        <w:spacing w:after="0"/>
        <w:jc w:val="center"/>
        <w:rPr>
          <w:rFonts w:ascii="Perpetua" w:hAnsi="Perpetua"/>
          <w:b/>
          <w:i/>
          <w:iCs/>
          <w:color w:val="FF0000"/>
          <w:sz w:val="28"/>
          <w:szCs w:val="28"/>
        </w:rPr>
      </w:pPr>
      <w:r>
        <w:rPr>
          <w:rFonts w:ascii="Perpetua" w:hAnsi="Perpetua"/>
          <w:b/>
          <w:i/>
          <w:iCs/>
          <w:color w:val="FF0000"/>
          <w:sz w:val="28"/>
          <w:szCs w:val="28"/>
        </w:rPr>
        <w:t>The meeting will be held in line with national COVID guidance</w:t>
      </w:r>
      <w:r w:rsidR="00EC1BC1">
        <w:rPr>
          <w:rFonts w:ascii="Perpetua" w:hAnsi="Perpetua"/>
          <w:b/>
          <w:i/>
          <w:iCs/>
          <w:color w:val="FF0000"/>
          <w:sz w:val="28"/>
          <w:szCs w:val="28"/>
        </w:rPr>
        <w:t xml:space="preserve"> and will be limited to</w:t>
      </w:r>
      <w:r w:rsidR="003D3CA7">
        <w:rPr>
          <w:rFonts w:ascii="Perpetua" w:hAnsi="Perpetua"/>
          <w:b/>
          <w:i/>
          <w:iCs/>
          <w:color w:val="FF0000"/>
          <w:sz w:val="28"/>
          <w:szCs w:val="28"/>
        </w:rPr>
        <w:t xml:space="preserve"> parish councillors &amp; clerk plus</w:t>
      </w:r>
      <w:r w:rsidR="00EC1BC1">
        <w:rPr>
          <w:rFonts w:ascii="Perpetua" w:hAnsi="Perpetua"/>
          <w:b/>
          <w:i/>
          <w:iCs/>
          <w:color w:val="FF0000"/>
          <w:sz w:val="28"/>
          <w:szCs w:val="28"/>
        </w:rPr>
        <w:t xml:space="preserve"> six </w:t>
      </w:r>
      <w:r w:rsidR="00935CDB">
        <w:rPr>
          <w:rFonts w:ascii="Perpetua" w:hAnsi="Perpetua"/>
          <w:b/>
          <w:i/>
          <w:iCs/>
          <w:color w:val="FF0000"/>
          <w:sz w:val="28"/>
          <w:szCs w:val="28"/>
        </w:rPr>
        <w:t>local</w:t>
      </w:r>
      <w:r w:rsidR="00B16537">
        <w:rPr>
          <w:rFonts w:ascii="Perpetua" w:hAnsi="Perpetua"/>
          <w:b/>
          <w:i/>
          <w:iCs/>
          <w:color w:val="FF0000"/>
          <w:sz w:val="28"/>
          <w:szCs w:val="28"/>
        </w:rPr>
        <w:t>-</w:t>
      </w:r>
      <w:r w:rsidR="00935CDB">
        <w:rPr>
          <w:rFonts w:ascii="Perpetua" w:hAnsi="Perpetua"/>
          <w:b/>
          <w:i/>
          <w:iCs/>
          <w:color w:val="FF0000"/>
          <w:sz w:val="28"/>
          <w:szCs w:val="28"/>
        </w:rPr>
        <w:t>resident</w:t>
      </w:r>
      <w:r w:rsidR="001B605F">
        <w:rPr>
          <w:rFonts w:ascii="Perpetua" w:hAnsi="Perpetua"/>
          <w:b/>
          <w:i/>
          <w:iCs/>
          <w:color w:val="FF0000"/>
          <w:sz w:val="28"/>
          <w:szCs w:val="28"/>
        </w:rPr>
        <w:t xml:space="preserve">s </w:t>
      </w:r>
      <w:r w:rsidR="00EC1BC1">
        <w:rPr>
          <w:rFonts w:ascii="Perpetua" w:hAnsi="Perpetua"/>
          <w:b/>
          <w:i/>
          <w:iCs/>
          <w:color w:val="FF0000"/>
          <w:sz w:val="28"/>
          <w:szCs w:val="28"/>
        </w:rPr>
        <w:t xml:space="preserve">indoors – additional attendance </w:t>
      </w:r>
      <w:r w:rsidR="00935CDB">
        <w:rPr>
          <w:rFonts w:ascii="Perpetua" w:hAnsi="Perpetua"/>
          <w:b/>
          <w:i/>
          <w:iCs/>
          <w:color w:val="FF0000"/>
          <w:sz w:val="28"/>
          <w:szCs w:val="28"/>
        </w:rPr>
        <w:t>by local</w:t>
      </w:r>
      <w:r w:rsidR="00B16537">
        <w:rPr>
          <w:rFonts w:ascii="Perpetua" w:hAnsi="Perpetua"/>
          <w:b/>
          <w:i/>
          <w:iCs/>
          <w:color w:val="FF0000"/>
          <w:sz w:val="28"/>
          <w:szCs w:val="28"/>
        </w:rPr>
        <w:t>-</w:t>
      </w:r>
      <w:r w:rsidR="00935CDB">
        <w:rPr>
          <w:rFonts w:ascii="Perpetua" w:hAnsi="Perpetua"/>
          <w:b/>
          <w:i/>
          <w:iCs/>
          <w:color w:val="FF0000"/>
          <w:sz w:val="28"/>
          <w:szCs w:val="28"/>
        </w:rPr>
        <w:t xml:space="preserve">residents </w:t>
      </w:r>
      <w:r w:rsidR="00EC1BC1">
        <w:rPr>
          <w:rFonts w:ascii="Perpetua" w:hAnsi="Perpetua"/>
          <w:b/>
          <w:i/>
          <w:iCs/>
          <w:color w:val="FF0000"/>
          <w:sz w:val="28"/>
          <w:szCs w:val="28"/>
        </w:rPr>
        <w:t>will</w:t>
      </w:r>
      <w:r w:rsidR="00935CDB">
        <w:rPr>
          <w:rFonts w:ascii="Perpetua" w:hAnsi="Perpetua"/>
          <w:b/>
          <w:i/>
          <w:iCs/>
          <w:color w:val="FF0000"/>
          <w:sz w:val="28"/>
          <w:szCs w:val="28"/>
        </w:rPr>
        <w:t xml:space="preserve"> mean the meeting </w:t>
      </w:r>
      <w:r w:rsidR="001B605F">
        <w:rPr>
          <w:rFonts w:ascii="Perpetua" w:hAnsi="Perpetua"/>
          <w:b/>
          <w:i/>
          <w:iCs/>
          <w:color w:val="FF0000"/>
          <w:sz w:val="28"/>
          <w:szCs w:val="28"/>
        </w:rPr>
        <w:t>will assemble</w:t>
      </w:r>
      <w:r w:rsidR="00935CDB">
        <w:rPr>
          <w:rFonts w:ascii="Perpetua" w:hAnsi="Perpetua"/>
          <w:b/>
          <w:i/>
          <w:iCs/>
          <w:color w:val="FF0000"/>
          <w:sz w:val="28"/>
          <w:szCs w:val="28"/>
        </w:rPr>
        <w:t xml:space="preserve"> outside.</w:t>
      </w:r>
    </w:p>
    <w:p w:rsidR="00ED4DED" w:rsidRDefault="00ED4DED" w:rsidP="00ED4DED">
      <w:pPr>
        <w:spacing w:after="0"/>
        <w:jc w:val="center"/>
        <w:rPr>
          <w:rFonts w:ascii="Perpetua" w:hAnsi="Perpetua"/>
          <w:b/>
          <w:color w:val="0070C0"/>
          <w:sz w:val="28"/>
          <w:szCs w:val="28"/>
        </w:rPr>
      </w:pPr>
    </w:p>
    <w:p w:rsidR="00ED4DED" w:rsidRPr="00ED4DED" w:rsidRDefault="00ED4DED" w:rsidP="00ED4DED">
      <w:pPr>
        <w:spacing w:after="0"/>
        <w:jc w:val="center"/>
        <w:rPr>
          <w:rFonts w:ascii="Perpetua" w:hAnsi="Perpetua"/>
          <w:b/>
          <w:color w:val="0070C0"/>
          <w:sz w:val="28"/>
          <w:szCs w:val="28"/>
        </w:rPr>
      </w:pPr>
    </w:p>
    <w:p w:rsidR="00ED4DED" w:rsidRPr="00ED4DED" w:rsidRDefault="00ED4DED" w:rsidP="00ED4DED">
      <w:pPr>
        <w:spacing w:after="0"/>
        <w:jc w:val="center"/>
        <w:rPr>
          <w:rFonts w:ascii="Perpetua" w:hAnsi="Perpetua"/>
          <w:b/>
          <w:color w:val="0070C0"/>
          <w:sz w:val="28"/>
          <w:szCs w:val="28"/>
        </w:rPr>
      </w:pPr>
    </w:p>
    <w:p w:rsidR="00ED4DED" w:rsidRPr="00ED4DED" w:rsidRDefault="00ED4DED" w:rsidP="00ED4DED">
      <w:pPr>
        <w:spacing w:after="0"/>
        <w:jc w:val="center"/>
        <w:rPr>
          <w:rFonts w:ascii="Perpetua" w:hAnsi="Perpetua"/>
          <w:b/>
          <w:color w:val="0070C0"/>
          <w:sz w:val="28"/>
          <w:szCs w:val="28"/>
        </w:rPr>
      </w:pPr>
      <w:r w:rsidRPr="00ED4DED">
        <w:rPr>
          <w:rFonts w:ascii="Perpetua" w:hAnsi="Perpetua"/>
          <w:b/>
          <w:color w:val="0070C0"/>
          <w:sz w:val="28"/>
          <w:szCs w:val="28"/>
        </w:rPr>
        <w:t>A G E N D A</w:t>
      </w:r>
    </w:p>
    <w:p w:rsidR="00ED4DED" w:rsidRPr="00ED4DED" w:rsidRDefault="00ED4DED" w:rsidP="00ED4DED">
      <w:pPr>
        <w:spacing w:after="0"/>
        <w:jc w:val="center"/>
        <w:rPr>
          <w:rFonts w:ascii="Perpetua" w:hAnsi="Perpetua"/>
          <w:b/>
          <w:color w:val="0070C0"/>
          <w:sz w:val="28"/>
          <w:szCs w:val="28"/>
        </w:rPr>
      </w:pPr>
    </w:p>
    <w:p w:rsidR="00ED4DED" w:rsidRPr="00ED4DED" w:rsidRDefault="00ED4DED" w:rsidP="00ED4DED">
      <w:pPr>
        <w:spacing w:after="0"/>
        <w:jc w:val="center"/>
        <w:rPr>
          <w:rFonts w:ascii="Perpetua" w:hAnsi="Perpetua"/>
          <w:b/>
          <w:color w:val="0070C0"/>
          <w:sz w:val="28"/>
          <w:szCs w:val="28"/>
        </w:rPr>
      </w:pPr>
    </w:p>
    <w:p w:rsidR="00ED4DED" w:rsidRPr="00ED4DED" w:rsidRDefault="00ED4DED" w:rsidP="00ED4DED">
      <w:pPr>
        <w:pStyle w:val="ListParagraph"/>
        <w:numPr>
          <w:ilvl w:val="0"/>
          <w:numId w:val="1"/>
        </w:numPr>
        <w:spacing w:after="0"/>
        <w:rPr>
          <w:rFonts w:ascii="Perpetua" w:hAnsi="Perpetua"/>
          <w:b/>
          <w:color w:val="0070C0"/>
          <w:sz w:val="28"/>
          <w:szCs w:val="28"/>
        </w:rPr>
      </w:pPr>
      <w:r w:rsidRPr="00ED4DED">
        <w:rPr>
          <w:rFonts w:ascii="Perpetua" w:hAnsi="Perpetua"/>
          <w:b/>
          <w:color w:val="0070C0"/>
          <w:sz w:val="28"/>
          <w:szCs w:val="28"/>
        </w:rPr>
        <w:t>Apologies for absence.</w:t>
      </w:r>
    </w:p>
    <w:p w:rsidR="00ED4DED" w:rsidRPr="00ED4DED" w:rsidRDefault="00ED4DED" w:rsidP="00ED4DED">
      <w:pPr>
        <w:pStyle w:val="ListParagraph"/>
        <w:spacing w:after="0"/>
        <w:rPr>
          <w:rFonts w:ascii="Perpetua" w:hAnsi="Perpetua"/>
          <w:b/>
          <w:color w:val="0070C0"/>
          <w:sz w:val="28"/>
          <w:szCs w:val="28"/>
        </w:rPr>
      </w:pPr>
    </w:p>
    <w:p w:rsidR="00ED4DED" w:rsidRDefault="00ED4DED" w:rsidP="00ED4DED">
      <w:pPr>
        <w:pStyle w:val="ListParagraph"/>
        <w:spacing w:after="0"/>
        <w:rPr>
          <w:rFonts w:ascii="Perpetua" w:hAnsi="Perpetua"/>
          <w:b/>
          <w:color w:val="0070C0"/>
          <w:sz w:val="28"/>
          <w:szCs w:val="28"/>
        </w:rPr>
      </w:pPr>
    </w:p>
    <w:p w:rsidR="001B605F" w:rsidRPr="00ED4DED" w:rsidRDefault="001B605F" w:rsidP="00ED4DED">
      <w:pPr>
        <w:pStyle w:val="ListParagraph"/>
        <w:spacing w:after="0"/>
        <w:rPr>
          <w:rFonts w:ascii="Perpetua" w:hAnsi="Perpetua"/>
          <w:b/>
          <w:color w:val="0070C0"/>
          <w:sz w:val="28"/>
          <w:szCs w:val="28"/>
        </w:rPr>
      </w:pPr>
    </w:p>
    <w:p w:rsidR="00ED4DED" w:rsidRPr="00ED4DED" w:rsidRDefault="00ED4DED" w:rsidP="00ED4DED">
      <w:pPr>
        <w:pStyle w:val="ListParagraph"/>
        <w:numPr>
          <w:ilvl w:val="0"/>
          <w:numId w:val="1"/>
        </w:numPr>
        <w:spacing w:after="0"/>
        <w:rPr>
          <w:rFonts w:ascii="Perpetua" w:hAnsi="Perpetua"/>
          <w:b/>
          <w:color w:val="0070C0"/>
          <w:sz w:val="28"/>
          <w:szCs w:val="28"/>
        </w:rPr>
      </w:pPr>
      <w:r w:rsidRPr="00ED4DED">
        <w:rPr>
          <w:rFonts w:ascii="Perpetua" w:hAnsi="Perpetua"/>
          <w:b/>
          <w:color w:val="0070C0"/>
          <w:sz w:val="28"/>
          <w:szCs w:val="28"/>
        </w:rPr>
        <w:t>Chairman’s Report.</w:t>
      </w:r>
    </w:p>
    <w:p w:rsidR="00ED4DED" w:rsidRDefault="00ED4DED" w:rsidP="00ED4DED">
      <w:pPr>
        <w:pStyle w:val="ListParagraph"/>
        <w:spacing w:after="0"/>
        <w:rPr>
          <w:rFonts w:ascii="Perpetua" w:hAnsi="Perpetua"/>
          <w:b/>
          <w:color w:val="0070C0"/>
          <w:sz w:val="28"/>
          <w:szCs w:val="28"/>
        </w:rPr>
      </w:pPr>
    </w:p>
    <w:p w:rsidR="001B605F" w:rsidRPr="00ED4DED" w:rsidRDefault="001B605F" w:rsidP="00ED4DED">
      <w:pPr>
        <w:pStyle w:val="ListParagraph"/>
        <w:spacing w:after="0"/>
        <w:rPr>
          <w:rFonts w:ascii="Perpetua" w:hAnsi="Perpetua"/>
          <w:b/>
          <w:color w:val="0070C0"/>
          <w:sz w:val="28"/>
          <w:szCs w:val="28"/>
        </w:rPr>
      </w:pPr>
    </w:p>
    <w:p w:rsidR="00ED4DED" w:rsidRPr="00ED4DED" w:rsidRDefault="00ED4DED" w:rsidP="00ED4DED">
      <w:pPr>
        <w:pStyle w:val="ListParagraph"/>
        <w:spacing w:after="0"/>
        <w:rPr>
          <w:rFonts w:ascii="Perpetua" w:hAnsi="Perpetua"/>
          <w:b/>
          <w:color w:val="0070C0"/>
          <w:sz w:val="28"/>
          <w:szCs w:val="28"/>
        </w:rPr>
      </w:pPr>
    </w:p>
    <w:p w:rsidR="00ED4DED" w:rsidRPr="00ED4DED" w:rsidRDefault="00ED4DED" w:rsidP="00ED4DED">
      <w:pPr>
        <w:pStyle w:val="ListParagraph"/>
        <w:numPr>
          <w:ilvl w:val="0"/>
          <w:numId w:val="1"/>
        </w:numPr>
        <w:spacing w:after="0"/>
        <w:rPr>
          <w:rFonts w:ascii="Perpetua" w:hAnsi="Perpetua"/>
          <w:b/>
          <w:color w:val="0070C0"/>
          <w:sz w:val="28"/>
          <w:szCs w:val="28"/>
        </w:rPr>
      </w:pPr>
      <w:r w:rsidRPr="00ED4DED">
        <w:rPr>
          <w:rFonts w:ascii="Perpetua" w:hAnsi="Perpetua"/>
          <w:b/>
          <w:color w:val="0070C0"/>
          <w:sz w:val="28"/>
          <w:szCs w:val="28"/>
        </w:rPr>
        <w:t>Open Discussion.</w:t>
      </w:r>
    </w:p>
    <w:p w:rsidR="00ED4DED" w:rsidRPr="00ED4DED" w:rsidRDefault="00ED4DED" w:rsidP="00ED4DED">
      <w:pPr>
        <w:spacing w:after="0"/>
        <w:ind w:left="360"/>
        <w:rPr>
          <w:rFonts w:ascii="Perpetua" w:hAnsi="Perpetua"/>
          <w:b/>
          <w:color w:val="0070C0"/>
          <w:sz w:val="28"/>
          <w:szCs w:val="28"/>
        </w:rPr>
      </w:pPr>
    </w:p>
    <w:p w:rsidR="00ED4DED" w:rsidRPr="00ED4DED" w:rsidRDefault="00ED4DED" w:rsidP="00ED4DED">
      <w:pPr>
        <w:spacing w:after="0"/>
        <w:ind w:left="360"/>
        <w:rPr>
          <w:rFonts w:ascii="Perpetua" w:hAnsi="Perpetua"/>
          <w:b/>
          <w:color w:val="0070C0"/>
          <w:sz w:val="28"/>
          <w:szCs w:val="28"/>
        </w:rPr>
      </w:pPr>
    </w:p>
    <w:p w:rsidR="00ED4DED" w:rsidRPr="00ED4DED" w:rsidRDefault="00ED4DED" w:rsidP="00ED4DED">
      <w:pPr>
        <w:spacing w:after="0"/>
        <w:ind w:left="360"/>
        <w:rPr>
          <w:rFonts w:ascii="Perpetua" w:hAnsi="Perpetua"/>
          <w:b/>
          <w:color w:val="0070C0"/>
          <w:sz w:val="28"/>
          <w:szCs w:val="28"/>
        </w:rPr>
      </w:pPr>
    </w:p>
    <w:p w:rsidR="00ED4DED" w:rsidRPr="00ED4DED" w:rsidRDefault="00ED4DED" w:rsidP="00ED4DED">
      <w:pPr>
        <w:spacing w:after="0"/>
        <w:ind w:left="360"/>
        <w:rPr>
          <w:rFonts w:ascii="Perpetua" w:hAnsi="Perpetua"/>
          <w:b/>
          <w:color w:val="0070C0"/>
          <w:sz w:val="28"/>
          <w:szCs w:val="28"/>
        </w:rPr>
      </w:pPr>
    </w:p>
    <w:p w:rsidR="00ED4DED" w:rsidRPr="00ED4DED" w:rsidRDefault="00ED4DED" w:rsidP="00ED4DED">
      <w:pPr>
        <w:spacing w:after="0"/>
        <w:ind w:left="360"/>
        <w:rPr>
          <w:rFonts w:ascii="Perpetua" w:hAnsi="Perpetua"/>
          <w:b/>
          <w:color w:val="0070C0"/>
          <w:sz w:val="28"/>
          <w:szCs w:val="28"/>
        </w:rPr>
      </w:pPr>
    </w:p>
    <w:p w:rsidR="00ED4DED" w:rsidRPr="00D9351F" w:rsidRDefault="00ED4DED" w:rsidP="00ED4DED">
      <w:pPr>
        <w:spacing w:after="0"/>
        <w:ind w:left="360"/>
        <w:jc w:val="center"/>
        <w:rPr>
          <w:rFonts w:ascii="Brush Script MT" w:hAnsi="Brush Script MT"/>
          <w:b/>
          <w:color w:val="0070C0"/>
          <w:sz w:val="28"/>
          <w:szCs w:val="28"/>
        </w:rPr>
      </w:pPr>
      <w:r w:rsidRPr="00D9351F">
        <w:rPr>
          <w:rFonts w:ascii="Brush Script MT" w:hAnsi="Brush Script MT"/>
          <w:b/>
          <w:color w:val="0070C0"/>
          <w:sz w:val="28"/>
          <w:szCs w:val="28"/>
        </w:rPr>
        <w:t>Steve Hunt</w:t>
      </w:r>
    </w:p>
    <w:p w:rsidR="00ED4DED" w:rsidRPr="00ED4DED" w:rsidRDefault="00ED4DED" w:rsidP="00ED4DED">
      <w:pPr>
        <w:spacing w:after="0"/>
        <w:ind w:left="360"/>
        <w:jc w:val="center"/>
        <w:rPr>
          <w:rFonts w:ascii="Perpetua" w:hAnsi="Perpetua"/>
          <w:b/>
          <w:color w:val="0070C0"/>
          <w:sz w:val="28"/>
          <w:szCs w:val="28"/>
        </w:rPr>
      </w:pPr>
      <w:r w:rsidRPr="00ED4DED">
        <w:rPr>
          <w:rFonts w:ascii="Perpetua" w:hAnsi="Perpetua"/>
          <w:b/>
          <w:color w:val="0070C0"/>
          <w:sz w:val="28"/>
          <w:szCs w:val="28"/>
        </w:rPr>
        <w:t xml:space="preserve">Parish Council Chairman </w:t>
      </w:r>
    </w:p>
    <w:p w:rsidR="00ED4DED" w:rsidRPr="00ED4DED" w:rsidRDefault="00ED4DED" w:rsidP="00ED4DED">
      <w:pPr>
        <w:spacing w:after="0"/>
        <w:ind w:left="360"/>
        <w:rPr>
          <w:rFonts w:ascii="Perpetua" w:hAnsi="Perpetua"/>
          <w:b/>
          <w:color w:val="0070C0"/>
          <w:sz w:val="28"/>
          <w:szCs w:val="28"/>
        </w:rPr>
      </w:pPr>
    </w:p>
    <w:p w:rsidR="00ED4DED" w:rsidRDefault="00ED4DED" w:rsidP="00ED4DED">
      <w:pPr>
        <w:spacing w:after="0"/>
        <w:rPr>
          <w:rFonts w:ascii="Perpetua" w:hAnsi="Perpetua"/>
          <w:b/>
          <w:color w:val="0070C0"/>
          <w:sz w:val="28"/>
          <w:szCs w:val="28"/>
        </w:rPr>
      </w:pPr>
    </w:p>
    <w:p w:rsidR="00ED4DED" w:rsidRDefault="00ED4DED" w:rsidP="00ED4DED">
      <w:pPr>
        <w:spacing w:after="0"/>
        <w:rPr>
          <w:rFonts w:ascii="Perpetua" w:hAnsi="Perpetua"/>
          <w:b/>
          <w:color w:val="0070C0"/>
          <w:sz w:val="28"/>
          <w:szCs w:val="28"/>
        </w:rPr>
      </w:pPr>
    </w:p>
    <w:sectPr w:rsidR="00ED4DED" w:rsidSect="000B7354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85BA4"/>
    <w:multiLevelType w:val="hybridMultilevel"/>
    <w:tmpl w:val="1DE2A9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ED4DED"/>
    <w:rsid w:val="000356F6"/>
    <w:rsid w:val="000B7354"/>
    <w:rsid w:val="001B605F"/>
    <w:rsid w:val="00244F89"/>
    <w:rsid w:val="003D090F"/>
    <w:rsid w:val="003D3CA7"/>
    <w:rsid w:val="00432002"/>
    <w:rsid w:val="006D5CA0"/>
    <w:rsid w:val="006E408C"/>
    <w:rsid w:val="008A3887"/>
    <w:rsid w:val="00935CDB"/>
    <w:rsid w:val="0095102D"/>
    <w:rsid w:val="00B16537"/>
    <w:rsid w:val="00D84E4A"/>
    <w:rsid w:val="00D9351F"/>
    <w:rsid w:val="00EC1BC1"/>
    <w:rsid w:val="00ED4DED"/>
    <w:rsid w:val="00EE3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8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4D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Lynda Wilcox</dc:creator>
  <cp:lastModifiedBy>Emma Thomas</cp:lastModifiedBy>
  <cp:revision>2</cp:revision>
  <dcterms:created xsi:type="dcterms:W3CDTF">2021-05-19T07:27:00Z</dcterms:created>
  <dcterms:modified xsi:type="dcterms:W3CDTF">2021-05-19T07:27:00Z</dcterms:modified>
</cp:coreProperties>
</file>